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047C9B" w:rsidRPr="00047C9B" w:rsidRDefault="00047C9B" w:rsidP="00047C9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047C9B">
        <w:rPr>
          <w:b/>
          <w:bCs/>
          <w:color w:val="333333"/>
          <w:sz w:val="28"/>
          <w:szCs w:val="28"/>
        </w:rPr>
        <w:t>Мошенники взломали профиль на «Госуслугах». Что делать?</w:t>
      </w:r>
    </w:p>
    <w:p w:rsidR="00047C9B" w:rsidRPr="00047C9B" w:rsidRDefault="00047C9B" w:rsidP="00047C9B">
      <w:pPr>
        <w:shd w:val="clear" w:color="auto" w:fill="FFFFFF"/>
        <w:contextualSpacing/>
        <w:rPr>
          <w:color w:val="000000"/>
          <w:sz w:val="28"/>
          <w:szCs w:val="28"/>
        </w:rPr>
      </w:pPr>
      <w:r w:rsidRPr="00047C9B">
        <w:rPr>
          <w:color w:val="000000"/>
          <w:sz w:val="28"/>
          <w:szCs w:val="28"/>
        </w:rPr>
        <w:t> </w:t>
      </w:r>
      <w:r w:rsidRPr="00047C9B">
        <w:rPr>
          <w:color w:val="FFFFFF"/>
          <w:sz w:val="28"/>
          <w:szCs w:val="28"/>
        </w:rPr>
        <w:t>Текст</w:t>
      </w:r>
    </w:p>
    <w:p w:rsidR="00047C9B" w:rsidRPr="00047C9B" w:rsidRDefault="00047C9B" w:rsidP="00047C9B">
      <w:pPr>
        <w:shd w:val="clear" w:color="auto" w:fill="FFFFFF"/>
        <w:ind w:right="-28" w:firstLine="70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Не мо</w:t>
      </w:r>
      <w:r>
        <w:rPr>
          <w:color w:val="333333"/>
          <w:sz w:val="28"/>
          <w:szCs w:val="28"/>
        </w:rPr>
        <w:t>жете</w:t>
      </w:r>
      <w:r w:rsidRPr="00047C9B">
        <w:rPr>
          <w:color w:val="333333"/>
          <w:sz w:val="28"/>
          <w:szCs w:val="28"/>
        </w:rPr>
        <w:t xml:space="preserve"> войти в аккаунт. Как восстановить доступ? Для начала попробуйте сбросить старый пароль с помощью почты или по номеру телефона. Для этого на странице авторизации выберите «Восстановить». Затем введите телефон или e-</w:t>
      </w:r>
      <w:proofErr w:type="spellStart"/>
      <w:r w:rsidRPr="00047C9B">
        <w:rPr>
          <w:color w:val="333333"/>
          <w:sz w:val="28"/>
          <w:szCs w:val="28"/>
        </w:rPr>
        <w:t>mail</w:t>
      </w:r>
      <w:proofErr w:type="spellEnd"/>
      <w:r w:rsidRPr="00047C9B">
        <w:rPr>
          <w:color w:val="333333"/>
          <w:sz w:val="28"/>
          <w:szCs w:val="28"/>
        </w:rPr>
        <w:t xml:space="preserve"> и номер одного из документов: паспорта, ИНН или СНИЛС.</w:t>
      </w:r>
    </w:p>
    <w:p w:rsidR="00047C9B" w:rsidRPr="00047C9B" w:rsidRDefault="00047C9B" w:rsidP="00047C9B">
      <w:pPr>
        <w:shd w:val="clear" w:color="auto" w:fill="FFFFFF"/>
        <w:ind w:right="-28" w:firstLine="70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Не получилось войти с помощью номера телефона? Попробуйте вариант с адресом электронной почты. И наоборот.</w:t>
      </w:r>
      <w:r>
        <w:rPr>
          <w:color w:val="333333"/>
          <w:sz w:val="28"/>
          <w:szCs w:val="28"/>
        </w:rPr>
        <w:t xml:space="preserve"> </w:t>
      </w:r>
      <w:r w:rsidRPr="00047C9B">
        <w:rPr>
          <w:color w:val="333333"/>
          <w:sz w:val="28"/>
          <w:szCs w:val="28"/>
        </w:rPr>
        <w:t>Или восстановите доступ в одном из центров обслуживания клиентов «Госуслуг».</w:t>
      </w:r>
      <w:r>
        <w:rPr>
          <w:color w:val="333333"/>
          <w:sz w:val="28"/>
          <w:szCs w:val="28"/>
        </w:rPr>
        <w:t xml:space="preserve"> </w:t>
      </w:r>
      <w:r w:rsidRPr="00047C9B">
        <w:rPr>
          <w:color w:val="333333"/>
          <w:sz w:val="28"/>
          <w:szCs w:val="28"/>
        </w:rPr>
        <w:t>Доступ удалось восстановить. Что нужно проверить?</w:t>
      </w:r>
    </w:p>
    <w:p w:rsidR="00047C9B" w:rsidRPr="00047C9B" w:rsidRDefault="00047C9B" w:rsidP="00047C9B">
      <w:pPr>
        <w:shd w:val="clear" w:color="auto" w:fill="FFFFFF"/>
        <w:ind w:right="-28" w:firstLine="70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Когда аккаунт снова в ваших руках, важно перекрыть мошенникам доступ к вашему профилю, а также выясни</w:t>
      </w:r>
      <w:bookmarkStart w:id="0" w:name="_GoBack"/>
      <w:bookmarkEnd w:id="0"/>
      <w:r w:rsidRPr="00047C9B">
        <w:rPr>
          <w:color w:val="333333"/>
          <w:sz w:val="28"/>
          <w:szCs w:val="28"/>
        </w:rPr>
        <w:t>ть, какие именно данные их интересовали.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1. Первым делом зайдите в своем профиле в раздел «Безопасность». В подразделах «Мобильные приложения» и «Действия в системе» выйдите из аккаунта со всех устройств, кроме того, которым вы сейчас пользуетесь.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2. Проверьте, правильно ли указаны телефон и почта в графе «Учетная запись». Поменяйте телефон на свой. Если у вас стандартная или упрощенная учетная запись, для смены номера потребуется ввести код подтверждения, который придет в СМС от портала.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3. В разделе «Безопасность» в подразделе «Действия в системе» посмотрите, на каких ресурсах проходили авторизации через ваш профиль. Например, злоумышленники могли использовать ваш аккаунт для входа в личный кабинет банка или микрофинансовой организации МФО. В таком случае срочно свяжитесь с финансовой организацией. Скажите, что ваш профиль взломали. Выясните, что происходило с вашими счетами за последнее время и не появилось ли у вас новых кредитов и займов.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4. Сообщите о случившемся в техподдержку «Госуслуг» и в полицию.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Передайте все известные вам подробности: время взлома, чужие контактные данные, которые появились в аккаунте вместо ваших. Сохраните копию заявления в полицию и талон-уведомление о его приеме. Если мошенники наберут долгов на ваше имя, будет проще доказать, что займы брали не вы.</w:t>
      </w:r>
    </w:p>
    <w:p w:rsidR="00047C9B" w:rsidRPr="00047C9B" w:rsidRDefault="00047C9B" w:rsidP="00047C9B">
      <w:pPr>
        <w:shd w:val="clear" w:color="auto" w:fill="FFFFFF"/>
        <w:ind w:right="-2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5. Периодически проверяйте свою кредитную историю – данные обо всех ссудах на ваше имя. Так вы быстро узнаете, если мошенникам все-таки удастся взять займы на ваше имя, и сможете их оспорить.</w:t>
      </w:r>
    </w:p>
    <w:p w:rsidR="00047C9B" w:rsidRPr="00047C9B" w:rsidRDefault="00047C9B" w:rsidP="00047C9B">
      <w:pPr>
        <w:shd w:val="clear" w:color="auto" w:fill="FFFFFF"/>
        <w:ind w:right="-28" w:firstLine="708"/>
        <w:contextualSpacing/>
        <w:jc w:val="both"/>
        <w:rPr>
          <w:color w:val="333333"/>
          <w:sz w:val="28"/>
          <w:szCs w:val="28"/>
        </w:rPr>
      </w:pPr>
      <w:r w:rsidRPr="00047C9B">
        <w:rPr>
          <w:color w:val="333333"/>
          <w:sz w:val="28"/>
          <w:szCs w:val="28"/>
        </w:rPr>
        <w:t>Чтобы предотвратить взлом профиля в дальнейшем, задайте сложный пароль и не забывайте время от времени обновлять его.</w:t>
      </w:r>
    </w:p>
    <w:p w:rsidR="006162F1" w:rsidRDefault="006162F1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ED722B" w:rsidRPr="00FE4558" w:rsidRDefault="00ED722B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47C9B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D722B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F318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styleId="af">
    <w:name w:val="Unresolved Mention"/>
    <w:basedOn w:val="a0"/>
    <w:uiPriority w:val="99"/>
    <w:semiHidden/>
    <w:unhideWhenUsed/>
    <w:rsid w:val="00047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2023-06-26T12:18:00Z</cp:lastPrinted>
  <dcterms:created xsi:type="dcterms:W3CDTF">2023-11-28T15:23:00Z</dcterms:created>
  <dcterms:modified xsi:type="dcterms:W3CDTF">2023-11-28T15:23:00Z</dcterms:modified>
</cp:coreProperties>
</file>